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附件3：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1000" w:lineRule="exact"/>
        <w:jc w:val="center"/>
        <w:rPr>
          <w:rFonts w:hint="eastAsia" w:eastAsia="黑体"/>
          <w:sz w:val="72"/>
        </w:rPr>
      </w:pPr>
      <w:r>
        <w:rPr>
          <w:rFonts w:hint="eastAsia" w:eastAsia="黑体"/>
          <w:sz w:val="56"/>
        </w:rPr>
        <w:t>2023年度安徽省推荐优秀城市规划设计奖项目评选申请表</w:t>
      </w:r>
    </w:p>
    <w:p>
      <w:pPr>
        <w:spacing w:line="560" w:lineRule="exact"/>
        <w:rPr>
          <w:rFonts w:hint="eastAsia"/>
        </w:rPr>
      </w:pPr>
    </w:p>
    <w:p>
      <w:pPr>
        <w:spacing w:line="560" w:lineRule="exact"/>
        <w:ind w:firstLine="1400"/>
        <w:rPr>
          <w:rFonts w:hint="eastAsia" w:ascii="仿宋_GB2312" w:eastAsia="仿宋_GB2312"/>
          <w:sz w:val="28"/>
        </w:rPr>
      </w:pPr>
    </w:p>
    <w:p>
      <w:pPr>
        <w:spacing w:line="560" w:lineRule="exact"/>
        <w:ind w:firstLine="1400"/>
        <w:rPr>
          <w:rFonts w:hint="eastAsia" w:ascii="仿宋_GB2312" w:eastAsia="仿宋_GB2312"/>
          <w:sz w:val="28"/>
        </w:rPr>
      </w:pPr>
    </w:p>
    <w:p>
      <w:pPr>
        <w:spacing w:line="560" w:lineRule="exact"/>
        <w:ind w:firstLine="1400"/>
        <w:rPr>
          <w:rFonts w:hint="eastAsia" w:ascii="仿宋_GB2312" w:eastAsia="仿宋_GB2312"/>
          <w:sz w:val="28"/>
        </w:rPr>
      </w:pPr>
    </w:p>
    <w:p>
      <w:pPr>
        <w:spacing w:line="560" w:lineRule="exact"/>
        <w:ind w:firstLine="1400"/>
        <w:rPr>
          <w:rFonts w:hint="eastAsia" w:ascii="仿宋_GB2312" w:eastAsia="仿宋_GB2312"/>
          <w:sz w:val="28"/>
        </w:rPr>
      </w:pPr>
    </w:p>
    <w:p>
      <w:pPr>
        <w:spacing w:line="560" w:lineRule="exact"/>
        <w:ind w:firstLine="1400"/>
        <w:rPr>
          <w:rFonts w:hint="eastAsia" w:ascii="仿宋_GB2312" w:eastAsia="仿宋_GB2312"/>
          <w:sz w:val="28"/>
        </w:rPr>
      </w:pPr>
    </w:p>
    <w:p>
      <w:pPr>
        <w:spacing w:line="560" w:lineRule="exact"/>
        <w:ind w:firstLine="1400"/>
        <w:rPr>
          <w:rFonts w:hint="eastAsia" w:ascii="仿宋_GB2312" w:eastAsia="仿宋_GB2312"/>
          <w:sz w:val="28"/>
        </w:rPr>
      </w:pPr>
    </w:p>
    <w:p>
      <w:pPr>
        <w:spacing w:line="560" w:lineRule="exact"/>
        <w:ind w:firstLine="1400"/>
        <w:rPr>
          <w:rFonts w:hint="eastAsia" w:ascii="仿宋_GB2312" w:eastAsia="仿宋_GB2312"/>
          <w:sz w:val="28"/>
        </w:rPr>
      </w:pPr>
    </w:p>
    <w:p>
      <w:pPr>
        <w:spacing w:line="560" w:lineRule="exact"/>
        <w:ind w:firstLine="1400"/>
        <w:rPr>
          <w:rFonts w:hint="eastAsia" w:ascii="仿宋_GB2312" w:eastAsia="仿宋_GB2312"/>
          <w:sz w:val="28"/>
        </w:rPr>
      </w:pPr>
    </w:p>
    <w:p>
      <w:pPr>
        <w:spacing w:line="560" w:lineRule="exact"/>
        <w:ind w:firstLine="1400"/>
        <w:rPr>
          <w:rFonts w:hint="eastAsia" w:ascii="仿宋_GB2312" w:eastAsia="仿宋_GB2312"/>
          <w:sz w:val="28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800" w:firstLineChars="250"/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项目名称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  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800" w:firstLineChars="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申报单位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</w:rPr>
        <w:t xml:space="preserve"> （公章）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800" w:firstLineChars="2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填报日期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 xml:space="preserve"> 年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月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 xml:space="preserve"> 日</w:t>
      </w:r>
    </w:p>
    <w:p>
      <w:pPr>
        <w:spacing w:line="560" w:lineRule="exact"/>
        <w:ind w:right="1280"/>
        <w:rPr>
          <w:rFonts w:ascii="仿宋_GB2312" w:hAnsi="宋体" w:eastAsia="仿宋_GB2312" w:cs="宋体"/>
          <w:sz w:val="32"/>
          <w:szCs w:val="32"/>
        </w:rPr>
      </w:pPr>
      <w:r>
        <w:rPr>
          <w:rFonts w:ascii="仿宋_GB2312" w:hAnsi="宋体" w:eastAsia="仿宋_GB2312" w:cs="宋体"/>
          <w:sz w:val="32"/>
          <w:szCs w:val="32"/>
        </w:rPr>
        <w:br w:type="page"/>
      </w:r>
    </w:p>
    <w:tbl>
      <w:tblPr>
        <w:tblStyle w:val="5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496"/>
        <w:gridCol w:w="1193"/>
        <w:gridCol w:w="1394"/>
        <w:gridCol w:w="26"/>
        <w:gridCol w:w="1319"/>
        <w:gridCol w:w="440"/>
        <w:gridCol w:w="27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项目名称</w:t>
            </w:r>
          </w:p>
        </w:tc>
        <w:tc>
          <w:tcPr>
            <w:tcW w:w="7667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项目委托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单位</w:t>
            </w:r>
          </w:p>
        </w:tc>
        <w:tc>
          <w:tcPr>
            <w:tcW w:w="7667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51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项目完成单位</w:t>
            </w:r>
          </w:p>
        </w:tc>
        <w:tc>
          <w:tcPr>
            <w:tcW w:w="7667" w:type="dxa"/>
            <w:gridSpan w:val="7"/>
            <w:noWrap w:val="0"/>
            <w:vAlign w:val="center"/>
          </w:tcPr>
          <w:p>
            <w:pPr>
              <w:ind w:firstLine="140" w:firstLineChars="50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1、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7667" w:type="dxa"/>
            <w:gridSpan w:val="7"/>
            <w:noWrap w:val="0"/>
            <w:vAlign w:val="center"/>
          </w:tcPr>
          <w:p>
            <w:pPr>
              <w:ind w:firstLine="140" w:firstLineChars="50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2、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atLeast"/>
          <w:jc w:val="center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7667" w:type="dxa"/>
            <w:gridSpan w:val="7"/>
            <w:noWrap w:val="0"/>
            <w:vAlign w:val="center"/>
          </w:tcPr>
          <w:p>
            <w:pPr>
              <w:ind w:firstLine="140" w:firstLineChars="50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3、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  <w:jc w:val="center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7667" w:type="dxa"/>
            <w:gridSpan w:val="7"/>
            <w:noWrap w:val="0"/>
            <w:vAlign w:val="center"/>
          </w:tcPr>
          <w:p>
            <w:pPr>
              <w:ind w:firstLine="140" w:firstLineChars="50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……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申报单位资质类型及等级</w:t>
            </w:r>
          </w:p>
        </w:tc>
        <w:tc>
          <w:tcPr>
            <w:tcW w:w="7667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申报单位</w:t>
            </w:r>
          </w:p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通信地址</w:t>
            </w:r>
          </w:p>
        </w:tc>
        <w:tc>
          <w:tcPr>
            <w:tcW w:w="7667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邮政编码</w:t>
            </w:r>
          </w:p>
        </w:tc>
        <w:tc>
          <w:tcPr>
            <w:tcW w:w="30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联系人</w:t>
            </w:r>
          </w:p>
        </w:tc>
        <w:tc>
          <w:tcPr>
            <w:tcW w:w="32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电话/手机</w:t>
            </w:r>
          </w:p>
        </w:tc>
        <w:tc>
          <w:tcPr>
            <w:tcW w:w="30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pacing w:val="-14"/>
                <w:sz w:val="28"/>
              </w:rPr>
              <w:t>传   真</w:t>
            </w:r>
          </w:p>
        </w:tc>
        <w:tc>
          <w:tcPr>
            <w:tcW w:w="32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项目起讫</w:t>
            </w:r>
          </w:p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时间</w:t>
            </w:r>
          </w:p>
        </w:tc>
        <w:tc>
          <w:tcPr>
            <w:tcW w:w="7667" w:type="dxa"/>
            <w:gridSpan w:val="7"/>
            <w:noWrap w:val="0"/>
            <w:vAlign w:val="center"/>
          </w:tcPr>
          <w:p>
            <w:pPr>
              <w:ind w:firstLine="700" w:firstLineChars="250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年    月    日起至      年    月    日完成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2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审批部门</w:t>
            </w:r>
          </w:p>
        </w:tc>
        <w:tc>
          <w:tcPr>
            <w:tcW w:w="308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3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批复时间</w:t>
            </w:r>
          </w:p>
        </w:tc>
        <w:tc>
          <w:tcPr>
            <w:tcW w:w="3239" w:type="dxa"/>
            <w:gridSpan w:val="2"/>
            <w:noWrap w:val="0"/>
            <w:vAlign w:val="center"/>
          </w:tcPr>
          <w:p>
            <w:pPr>
              <w:ind w:firstLine="840" w:firstLineChars="300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项目类别</w:t>
            </w:r>
          </w:p>
        </w:tc>
        <w:tc>
          <w:tcPr>
            <w:tcW w:w="7667" w:type="dxa"/>
            <w:gridSpan w:val="7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□城市规划编制      □城市规划实践    </w:t>
            </w:r>
          </w:p>
          <w:p>
            <w:pPr>
              <w:spacing w:line="44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□城市规划研究      □其他类型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项目涉密情况</w:t>
            </w:r>
          </w:p>
        </w:tc>
        <w:tc>
          <w:tcPr>
            <w:tcW w:w="7667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□全部内容保密   □部分内容保密（需单独成册）  □非密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保密期限</w:t>
            </w:r>
          </w:p>
        </w:tc>
        <w:tc>
          <w:tcPr>
            <w:tcW w:w="7667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7" w:hRule="atLeast"/>
          <w:jc w:val="center"/>
        </w:trPr>
        <w:tc>
          <w:tcPr>
            <w:tcW w:w="151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pacing w:val="-22"/>
                <w:sz w:val="28"/>
              </w:rPr>
              <w:t>项目主要完成人员</w:t>
            </w:r>
            <w:r>
              <w:rPr>
                <w:rFonts w:hint="eastAsia" w:ascii="仿宋_GB2312" w:hAnsi="宋体" w:eastAsia="仿宋_GB2312"/>
                <w:sz w:val="28"/>
              </w:rPr>
              <w:t xml:space="preserve">   </w:t>
            </w:r>
          </w:p>
        </w:tc>
        <w:tc>
          <w:tcPr>
            <w:tcW w:w="49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职称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279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36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36"/>
                <w:sz w:val="28"/>
                <w:szCs w:val="28"/>
              </w:rPr>
              <w:t>在项目中担任的主要工作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3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3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2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3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3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3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4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3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5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6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3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7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3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8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3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9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3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10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3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11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3" w:type="dxa"/>
            <w:vMerge w:val="continue"/>
            <w:noWrap w:val="0"/>
            <w:vAlign w:val="center"/>
          </w:tcPr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12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3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13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3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14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13" w:type="dxa"/>
            <w:vMerge w:val="continue"/>
            <w:noWrap w:val="0"/>
            <w:vAlign w:val="top"/>
          </w:tcPr>
          <w:p>
            <w:pPr>
              <w:spacing w:line="520" w:lineRule="exact"/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49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15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420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1759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  <w:tc>
          <w:tcPr>
            <w:tcW w:w="2799" w:type="dxa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51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项目完成单位确认盖章</w:t>
            </w:r>
          </w:p>
        </w:tc>
        <w:tc>
          <w:tcPr>
            <w:tcW w:w="7667" w:type="dxa"/>
            <w:gridSpan w:val="7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szCs w:val="21"/>
        </w:rPr>
      </w:pPr>
      <w:r>
        <w:rPr>
          <w:rFonts w:hint="eastAsia" w:ascii="仿宋_GB2312" w:hAnsi="宋体" w:eastAsia="仿宋_GB2312" w:cs="宋体"/>
          <w:szCs w:val="21"/>
        </w:rPr>
        <w:t>注：项目主要完成人员不超过15人，如有合作单位的，请提交“项目联合完成报告书”。</w:t>
      </w:r>
    </w:p>
    <w:p>
      <w:pPr>
        <w:rPr>
          <w:rFonts w:hint="eastAsia" w:ascii="仿宋_GB2312" w:hAnsi="宋体" w:eastAsia="仿宋_GB2312" w:cs="宋体"/>
          <w:szCs w:val="21"/>
        </w:rPr>
      </w:pPr>
    </w:p>
    <w:p>
      <w:pPr>
        <w:rPr>
          <w:rFonts w:hint="eastAsia" w:ascii="仿宋_GB2312" w:hAnsi="宋体" w:eastAsia="仿宋_GB2312" w:cs="宋体"/>
          <w:szCs w:val="21"/>
        </w:rPr>
      </w:pPr>
    </w:p>
    <w:p>
      <w:pPr>
        <w:rPr>
          <w:rFonts w:hint="eastAsia" w:ascii="仿宋_GB2312" w:hAnsi="宋体" w:eastAsia="仿宋_GB2312" w:cs="宋体"/>
          <w:szCs w:val="21"/>
        </w:rPr>
      </w:pPr>
      <w:bookmarkStart w:id="0" w:name="_GoBack"/>
      <w:bookmarkEnd w:id="0"/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92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项目介绍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4" w:hRule="atLeast"/>
          <w:jc w:val="center"/>
        </w:trPr>
        <w:tc>
          <w:tcPr>
            <w:tcW w:w="9252" w:type="dxa"/>
            <w:noWrap w:val="0"/>
            <w:vAlign w:val="top"/>
          </w:tcPr>
          <w:p>
            <w:pPr>
              <w:spacing w:before="100" w:line="400" w:lineRule="exact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包括规划背景、构思、主要内容、关键技术、特色及实施情况等内容；</w:t>
            </w: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宋体" w:hAnsi="宋体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71" w:hRule="atLeast"/>
          <w:jc w:val="center"/>
        </w:trPr>
        <w:tc>
          <w:tcPr>
            <w:tcW w:w="92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>申报单位法定代表人声明：</w:t>
            </w:r>
          </w:p>
          <w:p>
            <w:pPr>
              <w:spacing w:line="360" w:lineRule="auto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</w:t>
            </w:r>
          </w:p>
          <w:p>
            <w:pPr>
              <w:spacing w:line="360" w:lineRule="auto"/>
              <w:ind w:firstLine="560" w:firstLineChars="200"/>
              <w:rPr>
                <w:rFonts w:hint="eastAsia" w:ascii="仿宋_GB2312" w:hAnsi="宋体" w:eastAsia="仿宋_GB2312"/>
                <w:kern w:val="0"/>
                <w:sz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 xml:space="preserve">本人 </w:t>
            </w:r>
            <w:r>
              <w:rPr>
                <w:rFonts w:hint="eastAsia" w:ascii="仿宋_GB2312" w:hAnsi="宋体" w:eastAsia="仿宋_GB2312"/>
                <w:kern w:val="0"/>
                <w:sz w:val="28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kern w:val="0"/>
                <w:sz w:val="28"/>
              </w:rPr>
              <w:t>（法定代表人）</w:t>
            </w:r>
            <w:r>
              <w:rPr>
                <w:rFonts w:hint="eastAsia" w:ascii="仿宋_GB2312" w:hAnsi="宋体" w:eastAsia="仿宋_GB2312"/>
                <w:kern w:val="0"/>
                <w:sz w:val="28"/>
                <w:u w:val="single"/>
              </w:rPr>
              <w:t xml:space="preserve">                 </w:t>
            </w:r>
            <w:r>
              <w:rPr>
                <w:rFonts w:hint="eastAsia" w:ascii="仿宋_GB2312" w:hAnsi="宋体" w:eastAsia="仿宋_GB2312"/>
                <w:kern w:val="0"/>
                <w:sz w:val="28"/>
              </w:rPr>
              <w:t>（身份证号码）郑重声明，本单位此次填报的申报表及附件材料的全部数据、内容是真实的，如有虚假，本单位将自动退出优秀城市规划设计奖的评选，并自愿接受中国城市规划协会根据《优秀城市规划设计奖评选管理办法》有关规定所作的处理。</w:t>
            </w:r>
          </w:p>
          <w:p>
            <w:pPr>
              <w:ind w:firstLine="560" w:firstLineChars="200"/>
              <w:rPr>
                <w:rFonts w:hint="eastAsia" w:ascii="仿宋_GB2312" w:hAnsi="宋体" w:eastAsia="仿宋_GB2312"/>
                <w:kern w:val="0"/>
                <w:sz w:val="28"/>
              </w:rPr>
            </w:pPr>
          </w:p>
          <w:p>
            <w:pPr>
              <w:ind w:firstLine="560" w:firstLineChars="200"/>
              <w:rPr>
                <w:rFonts w:hint="eastAsia" w:ascii="仿宋_GB2312" w:hAnsi="宋体" w:eastAsia="仿宋_GB2312"/>
                <w:kern w:val="0"/>
                <w:sz w:val="28"/>
              </w:rPr>
            </w:pPr>
          </w:p>
          <w:p>
            <w:pPr>
              <w:ind w:firstLine="560" w:firstLineChars="200"/>
              <w:rPr>
                <w:rFonts w:hint="eastAsia" w:ascii="仿宋_GB2312" w:hAnsi="宋体" w:eastAsia="仿宋_GB2312"/>
                <w:kern w:val="0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kern w:val="0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</w:rPr>
              <w:t xml:space="preserve">      单位法定代表人：</w:t>
            </w: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     （签名）                         （单位公章）</w:t>
            </w: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6" w:hRule="atLeast"/>
          <w:jc w:val="center"/>
        </w:trPr>
        <w:tc>
          <w:tcPr>
            <w:tcW w:w="9252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before="240" w:beforeLines="100" w:line="400" w:lineRule="exact"/>
              <w:ind w:firstLine="0" w:firstLineChars="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申报项目所在地相关行政主管部门评价意见：</w:t>
            </w:r>
          </w:p>
          <w:p>
            <w:pPr>
              <w:pStyle w:val="2"/>
              <w:ind w:firstLine="0" w:firstLineChars="0"/>
              <w:rPr>
                <w:rFonts w:hint="eastAsia" w:ascii="仿宋_GB2312" w:eastAsia="仿宋_GB2312"/>
              </w:rPr>
            </w:pPr>
          </w:p>
          <w:p>
            <w:pPr>
              <w:pStyle w:val="2"/>
              <w:ind w:firstLine="0" w:firstLineChars="0"/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spacing w:after="120" w:afterLines="50"/>
              <w:rPr>
                <w:rFonts w:hint="eastAsia" w:ascii="仿宋_GB2312" w:hAnsi="宋体" w:eastAsia="仿宋_GB2312"/>
                <w:sz w:val="28"/>
              </w:rPr>
            </w:pPr>
            <w:r>
              <w:rPr>
                <w:rFonts w:hint="eastAsia" w:ascii="仿宋_GB2312" w:hAnsi="宋体" w:eastAsia="仿宋_GB2312"/>
                <w:sz w:val="28"/>
              </w:rPr>
              <w:t xml:space="preserve">                                              （公章）</w:t>
            </w:r>
          </w:p>
          <w:p>
            <w:pPr>
              <w:pStyle w:val="2"/>
              <w:spacing w:before="240" w:beforeLines="100" w:line="400" w:lineRule="exact"/>
              <w:ind w:firstLine="0" w:firstLineChars="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                            年   月   日</w:t>
            </w: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2MmU2M2M4MWU5MGIzNDExYjQ1OTBmNDEzZDcxNzkifQ=="/>
  </w:docVars>
  <w:rsids>
    <w:rsidRoot w:val="3475109B"/>
    <w:rsid w:val="3475109B"/>
    <w:rsid w:val="37DE3963"/>
    <w:rsid w:val="4692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7389" w:firstLineChars="2639"/>
    </w:pPr>
    <w:rPr>
      <w:rFonts w:ascii="宋体" w:hAnsi="宋体" w:eastAsia="宋体" w:cs="Times New Roman"/>
      <w:sz w:val="2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498</Words>
  <Characters>508</Characters>
  <Lines>0</Lines>
  <Paragraphs>0</Paragraphs>
  <TotalTime>0</TotalTime>
  <ScaleCrop>false</ScaleCrop>
  <LinksUpToDate>false</LinksUpToDate>
  <CharactersWithSpaces>1035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2023-11-22T08:09:00Z</dcterms:created>
  <dc:creator>Administrator</dc:creator>
  <cp:lastModifiedBy>上牟の戈</cp:lastModifiedBy>
  <dcterms:modified xsi:type="dcterms:W3CDTF">2023-11-22T09:15:14Z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ECE710A4F188477EAF86D9C63CF22780_13</vt:lpwstr>
  </property>
</Properties>
</file>